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8A" w:rsidRPr="00DE0A8A" w:rsidRDefault="00DE0A8A" w:rsidP="00DE0A8A">
      <w:pPr>
        <w:shd w:val="clear" w:color="auto" w:fill="FFFFFF"/>
        <w:spacing w:before="100" w:beforeAutospacing="1" w:after="136" w:line="240" w:lineRule="auto"/>
        <w:outlineLvl w:val="0"/>
        <w:rPr>
          <w:rFonts w:ascii="Trebuchet MS" w:eastAsia="Times New Roman" w:hAnsi="Trebuchet MS" w:cs="Times New Roman"/>
          <w:color w:val="698A8A"/>
          <w:kern w:val="36"/>
          <w:sz w:val="49"/>
          <w:szCs w:val="49"/>
          <w:lang w:eastAsia="en-GB"/>
        </w:rPr>
      </w:pPr>
      <w:r w:rsidRPr="00DE0A8A">
        <w:rPr>
          <w:rFonts w:ascii="Trebuchet MS" w:eastAsia="Times New Roman" w:hAnsi="Trebuchet MS" w:cs="Times New Roman"/>
          <w:color w:val="698A8A"/>
          <w:kern w:val="36"/>
          <w:sz w:val="49"/>
          <w:szCs w:val="49"/>
          <w:lang w:eastAsia="en-GB"/>
        </w:rPr>
        <w:t>Privacy &amp; Cookies Policy</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 xml:space="preserve">This privacy policy sets out how </w:t>
      </w:r>
      <w:r>
        <w:rPr>
          <w:rFonts w:ascii="Trebuchet MS" w:eastAsia="Times New Roman" w:hAnsi="Trebuchet MS" w:cs="Times New Roman"/>
          <w:color w:val="000000"/>
          <w:lang w:eastAsia="en-GB"/>
        </w:rPr>
        <w:t>Winchester Poetry Festival</w:t>
      </w:r>
      <w:r w:rsidRPr="00DE0A8A">
        <w:rPr>
          <w:rFonts w:ascii="Trebuchet MS" w:eastAsia="Times New Roman" w:hAnsi="Trebuchet MS" w:cs="Times New Roman"/>
          <w:color w:val="000000"/>
          <w:lang w:eastAsia="en-GB"/>
        </w:rPr>
        <w:t xml:space="preserve"> uses and protects any information that you give </w:t>
      </w:r>
      <w:r>
        <w:rPr>
          <w:rFonts w:ascii="Trebuchet MS" w:eastAsia="Times New Roman" w:hAnsi="Trebuchet MS" w:cs="Times New Roman"/>
          <w:color w:val="000000"/>
          <w:lang w:eastAsia="en-GB"/>
        </w:rPr>
        <w:t>us</w:t>
      </w:r>
      <w:r w:rsidRPr="00DE0A8A">
        <w:rPr>
          <w:rFonts w:ascii="Trebuchet MS" w:eastAsia="Times New Roman" w:hAnsi="Trebuchet MS" w:cs="Times New Roman"/>
          <w:color w:val="000000"/>
          <w:lang w:eastAsia="en-GB"/>
        </w:rPr>
        <w:t xml:space="preserve"> when you use this website.</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 xml:space="preserve">We are committed to ensuring that your privacy is protected. Should we ask you to provide certain information by which you can be identified when using this website, </w:t>
      </w:r>
      <w:proofErr w:type="gramStart"/>
      <w:r w:rsidRPr="00DE0A8A">
        <w:rPr>
          <w:rFonts w:ascii="Trebuchet MS" w:eastAsia="Times New Roman" w:hAnsi="Trebuchet MS" w:cs="Times New Roman"/>
          <w:color w:val="000000"/>
          <w:lang w:eastAsia="en-GB"/>
        </w:rPr>
        <w:t>then</w:t>
      </w:r>
      <w:proofErr w:type="gramEnd"/>
      <w:r w:rsidRPr="00DE0A8A">
        <w:rPr>
          <w:rFonts w:ascii="Trebuchet MS" w:eastAsia="Times New Roman" w:hAnsi="Trebuchet MS" w:cs="Times New Roman"/>
          <w:color w:val="000000"/>
          <w:lang w:eastAsia="en-GB"/>
        </w:rPr>
        <w:t xml:space="preserve"> you can be assured that it will only be used in accordance with this privacy statement.</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We may change this policy from time to time by updating this page. You should check this page from time to time to ensure that you are happy with any changes. This policy is effective from date.</w:t>
      </w:r>
    </w:p>
    <w:p w:rsidR="00DE0A8A" w:rsidRPr="00DE0A8A" w:rsidRDefault="00DE0A8A" w:rsidP="00DE0A8A">
      <w:pPr>
        <w:shd w:val="clear" w:color="auto" w:fill="FFFFFF"/>
        <w:spacing w:before="100" w:beforeAutospacing="1" w:after="136" w:line="240" w:lineRule="auto"/>
        <w:outlineLvl w:val="2"/>
        <w:rPr>
          <w:rFonts w:ascii="Trebuchet MS" w:eastAsia="Times New Roman" w:hAnsi="Trebuchet MS" w:cs="Times New Roman"/>
          <w:color w:val="698A8A"/>
          <w:sz w:val="33"/>
          <w:szCs w:val="33"/>
          <w:lang w:eastAsia="en-GB"/>
        </w:rPr>
      </w:pPr>
      <w:r w:rsidRPr="00DE0A8A">
        <w:rPr>
          <w:rFonts w:ascii="Trebuchet MS" w:eastAsia="Times New Roman" w:hAnsi="Trebuchet MS" w:cs="Times New Roman"/>
          <w:color w:val="698A8A"/>
          <w:sz w:val="33"/>
          <w:szCs w:val="33"/>
          <w:lang w:eastAsia="en-GB"/>
        </w:rPr>
        <w:t>What we collect</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We may explicitly collect the following information:</w:t>
      </w:r>
    </w:p>
    <w:p w:rsidR="00DE0A8A" w:rsidRPr="00DE0A8A" w:rsidRDefault="00DE0A8A" w:rsidP="00DE0A8A">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Your name</w:t>
      </w:r>
    </w:p>
    <w:p w:rsidR="00DE0A8A" w:rsidRPr="00DE0A8A" w:rsidRDefault="00DE0A8A" w:rsidP="00DE0A8A">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contact information including email address</w:t>
      </w:r>
    </w:p>
    <w:p w:rsidR="00DE0A8A" w:rsidRPr="00DE0A8A" w:rsidRDefault="00DE0A8A" w:rsidP="00DE0A8A">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demographic information such as postcode, preferences and interests</w:t>
      </w:r>
    </w:p>
    <w:p w:rsidR="00DE0A8A" w:rsidRPr="00DE0A8A" w:rsidRDefault="00DE0A8A" w:rsidP="00DE0A8A">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other information relevant to customer surveys and/or offers</w:t>
      </w:r>
    </w:p>
    <w:p w:rsidR="00DE0A8A" w:rsidRPr="00DE0A8A" w:rsidRDefault="00DE0A8A" w:rsidP="00DE0A8A">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your IP address</w:t>
      </w:r>
    </w:p>
    <w:p w:rsidR="00DE0A8A" w:rsidRPr="00DE0A8A" w:rsidRDefault="00DE0A8A" w:rsidP="00DE0A8A">
      <w:pPr>
        <w:shd w:val="clear" w:color="auto" w:fill="FFFFFF"/>
        <w:spacing w:before="100" w:beforeAutospacing="1" w:after="136" w:line="240" w:lineRule="auto"/>
        <w:outlineLvl w:val="2"/>
        <w:rPr>
          <w:rFonts w:ascii="Trebuchet MS" w:eastAsia="Times New Roman" w:hAnsi="Trebuchet MS" w:cs="Times New Roman"/>
          <w:color w:val="698A8A"/>
          <w:sz w:val="33"/>
          <w:szCs w:val="33"/>
          <w:lang w:eastAsia="en-GB"/>
        </w:rPr>
      </w:pPr>
      <w:r w:rsidRPr="00DE0A8A">
        <w:rPr>
          <w:rFonts w:ascii="Trebuchet MS" w:eastAsia="Times New Roman" w:hAnsi="Trebuchet MS" w:cs="Times New Roman"/>
          <w:color w:val="698A8A"/>
          <w:sz w:val="33"/>
          <w:szCs w:val="33"/>
          <w:lang w:eastAsia="en-GB"/>
        </w:rPr>
        <w:t>What we do with the information we gather</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Where we require this information, it is collected to understand your needs and provide you with a better service, and in particular for the following reasons:</w:t>
      </w:r>
    </w:p>
    <w:p w:rsidR="00DE0A8A" w:rsidRPr="00DE0A8A" w:rsidRDefault="00DE0A8A" w:rsidP="00DE0A8A">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 xml:space="preserve">Marketing purposes. We may periodically send promotional emails about </w:t>
      </w:r>
      <w:proofErr w:type="gramStart"/>
      <w:r w:rsidR="00E92653">
        <w:rPr>
          <w:rFonts w:ascii="Trebuchet MS" w:eastAsia="Times New Roman" w:hAnsi="Trebuchet MS" w:cs="Times New Roman"/>
          <w:color w:val="000000"/>
          <w:lang w:eastAsia="en-GB"/>
        </w:rPr>
        <w:t>events,</w:t>
      </w:r>
      <w:proofErr w:type="gramEnd"/>
      <w:r>
        <w:rPr>
          <w:rFonts w:ascii="Trebuchet MS" w:eastAsia="Times New Roman" w:hAnsi="Trebuchet MS" w:cs="Times New Roman"/>
          <w:color w:val="000000"/>
          <w:lang w:eastAsia="en-GB"/>
        </w:rPr>
        <w:t xml:space="preserve"> </w:t>
      </w:r>
      <w:r w:rsidRPr="00DE0A8A">
        <w:rPr>
          <w:rFonts w:ascii="Trebuchet MS" w:eastAsia="Times New Roman" w:hAnsi="Trebuchet MS" w:cs="Times New Roman"/>
          <w:color w:val="000000"/>
          <w:lang w:eastAsia="en-GB"/>
        </w:rPr>
        <w:t xml:space="preserve">new products, special offers or other information which we think may </w:t>
      </w:r>
      <w:r w:rsidR="00E92653">
        <w:rPr>
          <w:rFonts w:ascii="Trebuchet MS" w:eastAsia="Times New Roman" w:hAnsi="Trebuchet MS" w:cs="Times New Roman"/>
          <w:color w:val="000000"/>
          <w:lang w:eastAsia="en-GB"/>
        </w:rPr>
        <w:t>be of interest to you</w:t>
      </w:r>
      <w:r w:rsidRPr="00DE0A8A">
        <w:rPr>
          <w:rFonts w:ascii="Trebuchet MS" w:eastAsia="Times New Roman" w:hAnsi="Trebuchet MS" w:cs="Times New Roman"/>
          <w:color w:val="000000"/>
          <w:lang w:eastAsia="en-GB"/>
        </w:rPr>
        <w:t xml:space="preserve"> using the email address which you have provided</w:t>
      </w:r>
      <w:r w:rsidR="00E92653">
        <w:rPr>
          <w:rFonts w:ascii="Trebuchet MS" w:eastAsia="Times New Roman" w:hAnsi="Trebuchet MS" w:cs="Times New Roman"/>
          <w:color w:val="000000"/>
          <w:lang w:eastAsia="en-GB"/>
        </w:rPr>
        <w:t>. You will be able to identify that the information has come from us</w:t>
      </w:r>
    </w:p>
    <w:p w:rsidR="00DE0A8A" w:rsidRPr="00DE0A8A" w:rsidRDefault="00DE0A8A" w:rsidP="00E92653">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Internal record keeping and/or for improving our products and services </w:t>
      </w:r>
    </w:p>
    <w:p w:rsidR="00DE0A8A" w:rsidRPr="00DE0A8A" w:rsidRDefault="00DE0A8A" w:rsidP="00DE0A8A">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From time to time, we may also use your information to contact you for market research purposes. We may contact you by email, phone or mail where you have provided such permissions.</w:t>
      </w:r>
    </w:p>
    <w:p w:rsidR="00DE0A8A" w:rsidRPr="00DE0A8A" w:rsidRDefault="00DE0A8A" w:rsidP="00DE0A8A">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We may use the information to customise the website according to your interests.</w:t>
      </w:r>
    </w:p>
    <w:p w:rsidR="00DE0A8A" w:rsidRPr="00DE0A8A" w:rsidRDefault="00DE0A8A" w:rsidP="00DE0A8A">
      <w:pPr>
        <w:shd w:val="clear" w:color="auto" w:fill="FFFFFF"/>
        <w:spacing w:before="100" w:beforeAutospacing="1" w:after="136" w:line="240" w:lineRule="auto"/>
        <w:outlineLvl w:val="2"/>
        <w:rPr>
          <w:rFonts w:ascii="Trebuchet MS" w:eastAsia="Times New Roman" w:hAnsi="Trebuchet MS" w:cs="Times New Roman"/>
          <w:color w:val="698A8A"/>
          <w:sz w:val="33"/>
          <w:szCs w:val="33"/>
          <w:lang w:eastAsia="en-GB"/>
        </w:rPr>
      </w:pPr>
      <w:r w:rsidRPr="00DE0A8A">
        <w:rPr>
          <w:rFonts w:ascii="Trebuchet MS" w:eastAsia="Times New Roman" w:hAnsi="Trebuchet MS" w:cs="Times New Roman"/>
          <w:color w:val="698A8A"/>
          <w:sz w:val="33"/>
          <w:szCs w:val="33"/>
          <w:lang w:eastAsia="en-GB"/>
        </w:rPr>
        <w:t>Security</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rsidR="00DE0A8A" w:rsidRPr="00DE0A8A" w:rsidRDefault="00DE0A8A" w:rsidP="00DE0A8A">
      <w:pPr>
        <w:shd w:val="clear" w:color="auto" w:fill="FFFFFF"/>
        <w:spacing w:before="100" w:beforeAutospacing="1" w:after="136" w:line="240" w:lineRule="auto"/>
        <w:outlineLvl w:val="2"/>
        <w:rPr>
          <w:rFonts w:ascii="Trebuchet MS" w:eastAsia="Times New Roman" w:hAnsi="Trebuchet MS" w:cs="Times New Roman"/>
          <w:color w:val="698A8A"/>
          <w:sz w:val="33"/>
          <w:szCs w:val="33"/>
          <w:lang w:eastAsia="en-GB"/>
        </w:rPr>
      </w:pPr>
      <w:r w:rsidRPr="00DE0A8A">
        <w:rPr>
          <w:rFonts w:ascii="Trebuchet MS" w:eastAsia="Times New Roman" w:hAnsi="Trebuchet MS" w:cs="Times New Roman"/>
          <w:color w:val="698A8A"/>
          <w:sz w:val="33"/>
          <w:szCs w:val="33"/>
          <w:lang w:eastAsia="en-GB"/>
        </w:rPr>
        <w:t>How we use cookies</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A cookie is a small file which asks permission to be placed on your computer's hard drive. Once you agree, the file is added and the cookie helps analyse web traffic or lets you know when you visit a particular site.</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Cookies allow web applications to respond to you as an individual. The web application can tailor its operations to your needs, likes and dislikes by gathering and remembering information about your preferences.</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 xml:space="preserve">We use traffic log cookies to identify which pages are being used. This helps us analyse data about web page traffic and improve our website in order to tailor it to customer </w:t>
      </w:r>
      <w:r w:rsidRPr="00DE0A8A">
        <w:rPr>
          <w:rFonts w:ascii="Trebuchet MS" w:eastAsia="Times New Roman" w:hAnsi="Trebuchet MS" w:cs="Times New Roman"/>
          <w:color w:val="000000"/>
          <w:lang w:eastAsia="en-GB"/>
        </w:rPr>
        <w:lastRenderedPageBreak/>
        <w:t>needs. We only use this information for statistical analysis purposes and then the data is removed from the system.</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You can choose to accept or decline cookies. Most web browsers automatically accept cookies, but you can usually modify your browser setting to decline cookies if you prefer. This may prevent you from taking full advantage of the website.</w:t>
      </w:r>
    </w:p>
    <w:p w:rsidR="00DE0A8A" w:rsidRPr="00DE0A8A" w:rsidRDefault="00DE0A8A" w:rsidP="00DE0A8A">
      <w:pPr>
        <w:shd w:val="clear" w:color="auto" w:fill="FFFFFF"/>
        <w:spacing w:before="100" w:beforeAutospacing="1" w:after="136" w:line="240" w:lineRule="auto"/>
        <w:outlineLvl w:val="2"/>
        <w:rPr>
          <w:rFonts w:ascii="Trebuchet MS" w:eastAsia="Times New Roman" w:hAnsi="Trebuchet MS" w:cs="Times New Roman"/>
          <w:color w:val="698A8A"/>
          <w:sz w:val="33"/>
          <w:szCs w:val="33"/>
          <w:lang w:eastAsia="en-GB"/>
        </w:rPr>
      </w:pPr>
      <w:r w:rsidRPr="00DE0A8A">
        <w:rPr>
          <w:rFonts w:ascii="Trebuchet MS" w:eastAsia="Times New Roman" w:hAnsi="Trebuchet MS" w:cs="Times New Roman"/>
          <w:color w:val="698A8A"/>
          <w:sz w:val="33"/>
          <w:szCs w:val="33"/>
          <w:lang w:eastAsia="en-GB"/>
        </w:rPr>
        <w:t>Links to other services or websites</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Additionally, we may embed content or services hosted by third party websites, who may in turn store their own Cookies or collect their own information. Services regularly used on this website include, but are not limited to, the following:</w:t>
      </w:r>
    </w:p>
    <w:p w:rsidR="00DE0A8A" w:rsidRPr="00DE0A8A" w:rsidRDefault="00DE0A8A" w:rsidP="00DE0A8A">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Google</w:t>
      </w:r>
    </w:p>
    <w:p w:rsidR="00DE0A8A" w:rsidRPr="00DE0A8A" w:rsidRDefault="00DE0A8A" w:rsidP="00DE0A8A">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Analytics</w:t>
      </w:r>
    </w:p>
    <w:p w:rsidR="00DE0A8A" w:rsidRPr="00DE0A8A" w:rsidRDefault="00DE0A8A" w:rsidP="00DE0A8A">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Google Tag Manager</w:t>
      </w:r>
    </w:p>
    <w:p w:rsidR="00DE0A8A" w:rsidRDefault="00DE0A8A" w:rsidP="00DE0A8A">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proofErr w:type="spellStart"/>
      <w:r>
        <w:rPr>
          <w:rFonts w:ascii="Trebuchet MS" w:eastAsia="Times New Roman" w:hAnsi="Trebuchet MS" w:cs="Times New Roman"/>
          <w:color w:val="000000"/>
          <w:lang w:eastAsia="en-GB"/>
        </w:rPr>
        <w:t>Mailchimp</w:t>
      </w:r>
      <w:proofErr w:type="spellEnd"/>
    </w:p>
    <w:p w:rsidR="00DE0A8A" w:rsidRDefault="00DE0A8A" w:rsidP="00DE0A8A">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Facebook</w:t>
      </w:r>
    </w:p>
    <w:p w:rsidR="00DE0A8A" w:rsidRPr="00DE0A8A" w:rsidRDefault="00DE0A8A" w:rsidP="00DE0A8A">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Pr>
          <w:rFonts w:ascii="Trebuchet MS" w:eastAsia="Times New Roman" w:hAnsi="Trebuchet MS" w:cs="Times New Roman"/>
          <w:color w:val="000000"/>
          <w:lang w:eastAsia="en-GB"/>
        </w:rPr>
        <w:t>Twitter</w:t>
      </w:r>
    </w:p>
    <w:p w:rsidR="00DE0A8A" w:rsidRPr="00DE0A8A" w:rsidRDefault="00DE0A8A" w:rsidP="00DE0A8A">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Instagram</w:t>
      </w:r>
    </w:p>
    <w:p w:rsidR="00DE0A8A" w:rsidRPr="00DE0A8A" w:rsidRDefault="00DE0A8A" w:rsidP="00DE0A8A">
      <w:pPr>
        <w:shd w:val="clear" w:color="auto" w:fill="FFFFFF"/>
        <w:spacing w:before="100" w:beforeAutospacing="1" w:after="136" w:line="240" w:lineRule="auto"/>
        <w:outlineLvl w:val="2"/>
        <w:rPr>
          <w:rFonts w:ascii="Trebuchet MS" w:eastAsia="Times New Roman" w:hAnsi="Trebuchet MS" w:cs="Times New Roman"/>
          <w:color w:val="698A8A"/>
          <w:sz w:val="33"/>
          <w:szCs w:val="33"/>
          <w:lang w:eastAsia="en-GB"/>
        </w:rPr>
      </w:pPr>
      <w:r w:rsidRPr="00DE0A8A">
        <w:rPr>
          <w:rFonts w:ascii="Trebuchet MS" w:eastAsia="Times New Roman" w:hAnsi="Trebuchet MS" w:cs="Times New Roman"/>
          <w:color w:val="698A8A"/>
          <w:sz w:val="33"/>
          <w:szCs w:val="33"/>
          <w:lang w:eastAsia="en-GB"/>
        </w:rPr>
        <w:t>Controlling your personal information</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You may choose to restrict the collection or use of your personal information in the following ways:</w:t>
      </w:r>
    </w:p>
    <w:p w:rsidR="00DE0A8A" w:rsidRPr="00DE0A8A" w:rsidRDefault="00DE0A8A" w:rsidP="00DE0A8A">
      <w:pPr>
        <w:pStyle w:val="ListParagraph"/>
        <w:numPr>
          <w:ilvl w:val="0"/>
          <w:numId w:val="4"/>
        </w:numPr>
        <w:shd w:val="clear" w:color="auto" w:fill="FFFFFF"/>
        <w:spacing w:after="136" w:line="240" w:lineRule="auto"/>
        <w:rPr>
          <w:rFonts w:ascii="Trebuchet MS" w:eastAsia="Times New Roman" w:hAnsi="Trebuchet MS" w:cs="Times New Roman"/>
          <w:color w:val="000000"/>
          <w:lang w:eastAsia="en-GB"/>
        </w:rPr>
      </w:pPr>
      <w:proofErr w:type="gramStart"/>
      <w:r w:rsidRPr="00DE0A8A">
        <w:rPr>
          <w:rFonts w:ascii="Trebuchet MS" w:eastAsia="Times New Roman" w:hAnsi="Trebuchet MS" w:cs="Times New Roman"/>
          <w:color w:val="000000"/>
          <w:lang w:eastAsia="en-GB"/>
        </w:rPr>
        <w:t>whenever</w:t>
      </w:r>
      <w:proofErr w:type="gramEnd"/>
      <w:r w:rsidRPr="00DE0A8A">
        <w:rPr>
          <w:rFonts w:ascii="Trebuchet MS" w:eastAsia="Times New Roman" w:hAnsi="Trebuchet MS" w:cs="Times New Roman"/>
          <w:color w:val="000000"/>
          <w:lang w:eastAsia="en-GB"/>
        </w:rPr>
        <w:t xml:space="preserve"> you are asked to fill in a form on the website, look for the box that you can click to indicate if you want the information to be used by anybody for direct marketing purposes</w:t>
      </w:r>
      <w:r>
        <w:rPr>
          <w:rFonts w:ascii="Trebuchet MS" w:eastAsia="Times New Roman" w:hAnsi="Trebuchet MS" w:cs="Times New Roman"/>
          <w:color w:val="000000"/>
          <w:lang w:eastAsia="en-GB"/>
        </w:rPr>
        <w:t xml:space="preserve">. </w:t>
      </w:r>
      <w:r w:rsidRPr="00DE0A8A">
        <w:rPr>
          <w:rFonts w:ascii="Trebuchet MS" w:eastAsia="Times New Roman" w:hAnsi="Trebuchet MS" w:cs="Times New Roman"/>
          <w:color w:val="000000"/>
          <w:lang w:eastAsia="en-GB"/>
        </w:rPr>
        <w:t xml:space="preserve">if you have previously agreed to us using your personal information for direct marketing purposes, you may change your mind at any time by writing to or emailing us at </w:t>
      </w:r>
      <w:r>
        <w:rPr>
          <w:rFonts w:ascii="Trebuchet MS" w:eastAsia="Times New Roman" w:hAnsi="Trebuchet MS" w:cs="Times New Roman"/>
          <w:color w:val="000000"/>
          <w:lang w:eastAsia="en-GB"/>
        </w:rPr>
        <w:t>hello@winchesterpoetryfestival.org</w:t>
      </w:r>
    </w:p>
    <w:p w:rsidR="00DE0A8A" w:rsidRPr="00DE0A8A" w:rsidRDefault="00DE0A8A" w:rsidP="00DE0A8A">
      <w:pPr>
        <w:pStyle w:val="ListParagraph"/>
        <w:numPr>
          <w:ilvl w:val="0"/>
          <w:numId w:val="4"/>
        </w:num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We will not sell, distribute or lease your personal information to third parties unless we have your permission or are required by law to do so.</w:t>
      </w:r>
    </w:p>
    <w:p w:rsidR="00DE0A8A" w:rsidRPr="00DE0A8A" w:rsidRDefault="00DE0A8A" w:rsidP="00DE0A8A">
      <w:pPr>
        <w:pStyle w:val="ListParagraph"/>
        <w:numPr>
          <w:ilvl w:val="0"/>
          <w:numId w:val="4"/>
        </w:num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We may use your personal information to send you promotional information about third parties which we think you may find interesting if you tell us that you wish this to happen.</w:t>
      </w:r>
    </w:p>
    <w:p w:rsid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 xml:space="preserve">You may request details of personal information which we hold about you under the Data Protection Act 1998. </w:t>
      </w:r>
    </w:p>
    <w:p w:rsidR="00DE0A8A" w:rsidRPr="00DE0A8A" w:rsidRDefault="00DE0A8A" w:rsidP="00DE0A8A">
      <w:pPr>
        <w:shd w:val="clear" w:color="auto" w:fill="FFFFFF"/>
        <w:spacing w:after="136" w:line="240" w:lineRule="auto"/>
        <w:rPr>
          <w:rFonts w:ascii="Trebuchet MS" w:eastAsia="Times New Roman" w:hAnsi="Trebuchet MS" w:cs="Times New Roman"/>
          <w:color w:val="000000"/>
          <w:lang w:eastAsia="en-GB"/>
        </w:rPr>
      </w:pPr>
      <w:r w:rsidRPr="00DE0A8A">
        <w:rPr>
          <w:rFonts w:ascii="Trebuchet MS" w:eastAsia="Times New Roman" w:hAnsi="Trebuchet MS" w:cs="Times New Roman"/>
          <w:color w:val="000000"/>
          <w:lang w:eastAsia="en-GB"/>
        </w:rPr>
        <w:t>If you believe that any information we are holding on you is incorrect or incomplete, please email us as soon as possible, at the above address. We will promptly correct any information found to be incorrect.</w:t>
      </w:r>
    </w:p>
    <w:p w:rsidR="00DE0A8A" w:rsidRPr="00DE0A8A" w:rsidRDefault="00DE0A8A" w:rsidP="00DE0A8A">
      <w:pPr>
        <w:jc w:val="right"/>
        <w:rPr>
          <w:rFonts w:ascii="Trebuchet MS" w:hAnsi="Trebuchet MS"/>
          <w:sz w:val="18"/>
          <w:szCs w:val="18"/>
        </w:rPr>
      </w:pPr>
      <w:r w:rsidRPr="00DE0A8A">
        <w:rPr>
          <w:rFonts w:ascii="Trebuchet MS" w:hAnsi="Trebuchet MS"/>
          <w:sz w:val="18"/>
          <w:szCs w:val="18"/>
        </w:rPr>
        <w:t>Last updated: 11 April 2018</w:t>
      </w:r>
    </w:p>
    <w:sectPr w:rsidR="00DE0A8A" w:rsidRPr="00DE0A8A" w:rsidSect="00B23BF4">
      <w:pgSz w:w="11906" w:h="16838"/>
      <w:pgMar w:top="1134"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44C4"/>
    <w:multiLevelType w:val="multilevel"/>
    <w:tmpl w:val="9168E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00ED5"/>
    <w:multiLevelType w:val="multilevel"/>
    <w:tmpl w:val="7DF0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D3969"/>
    <w:multiLevelType w:val="multilevel"/>
    <w:tmpl w:val="5DEE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53726D"/>
    <w:multiLevelType w:val="hybridMultilevel"/>
    <w:tmpl w:val="FC68BF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E0A8A"/>
    <w:rsid w:val="00013D1D"/>
    <w:rsid w:val="00082CBA"/>
    <w:rsid w:val="0040440E"/>
    <w:rsid w:val="00582596"/>
    <w:rsid w:val="009B1340"/>
    <w:rsid w:val="00A34271"/>
    <w:rsid w:val="00B23BF4"/>
    <w:rsid w:val="00C23FE4"/>
    <w:rsid w:val="00C55EC0"/>
    <w:rsid w:val="00D57643"/>
    <w:rsid w:val="00DE0A8A"/>
    <w:rsid w:val="00E92653"/>
    <w:rsid w:val="00F679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EC0"/>
  </w:style>
  <w:style w:type="paragraph" w:styleId="Heading1">
    <w:name w:val="heading 1"/>
    <w:basedOn w:val="Normal"/>
    <w:link w:val="Heading1Char"/>
    <w:uiPriority w:val="9"/>
    <w:qFormat/>
    <w:rsid w:val="00DE0A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DE0A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A8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E0A8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E0A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E0A8A"/>
    <w:pPr>
      <w:ind w:left="720"/>
      <w:contextualSpacing/>
    </w:pPr>
  </w:style>
</w:styles>
</file>

<file path=word/webSettings.xml><?xml version="1.0" encoding="utf-8"?>
<w:webSettings xmlns:r="http://schemas.openxmlformats.org/officeDocument/2006/relationships" xmlns:w="http://schemas.openxmlformats.org/wordprocessingml/2006/main">
  <w:divs>
    <w:div w:id="144233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2018-04-11T16:08:00Z</dcterms:created>
  <dcterms:modified xsi:type="dcterms:W3CDTF">2018-04-11T16:19:00Z</dcterms:modified>
</cp:coreProperties>
</file>